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18" w:rsidRDefault="00916372">
      <w:pPr>
        <w:rPr>
          <w:rFonts w:hint="eastAsia"/>
        </w:rPr>
      </w:pPr>
      <w:r w:rsidRPr="00916372">
        <w:rPr>
          <w:rFonts w:hint="eastAsia"/>
        </w:rPr>
        <w:drawing>
          <wp:inline distT="0" distB="0" distL="0" distR="0">
            <wp:extent cx="6120130" cy="1156705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 xml:space="preserve">1-1. Your </w:t>
            </w:r>
            <w:proofErr w:type="spellStart"/>
            <w:r w:rsidRPr="00A55A63">
              <w:rPr>
                <w:rFonts w:ascii="メイリオ" w:eastAsia="メイリオ" w:hAnsi="メイリオ" w:cs="メイリオ" w:hint="eastAsia"/>
              </w:rPr>
              <w:t>Cosplay</w:t>
            </w:r>
            <w:proofErr w:type="spellEnd"/>
            <w:r w:rsidRPr="00A55A63">
              <w:rPr>
                <w:rFonts w:ascii="メイリオ" w:eastAsia="メイリオ" w:hAnsi="メイリオ" w:cs="メイリオ" w:hint="eastAsia"/>
              </w:rPr>
              <w:t xml:space="preserve"> Name 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 xml:space="preserve">1-2. Your </w:t>
            </w:r>
            <w:proofErr w:type="spellStart"/>
            <w:r w:rsidRPr="00A55A63">
              <w:rPr>
                <w:rFonts w:ascii="メイリオ" w:eastAsia="メイリオ" w:hAnsi="メイリオ" w:cs="メイリオ" w:hint="eastAsia"/>
              </w:rPr>
              <w:t>Cosplay</w:t>
            </w:r>
            <w:proofErr w:type="spellEnd"/>
            <w:r w:rsidRPr="00A55A63">
              <w:rPr>
                <w:rFonts w:ascii="メイリオ" w:eastAsia="メイリオ" w:hAnsi="メイリオ" w:cs="メイリオ" w:hint="eastAsia"/>
              </w:rPr>
              <w:t xml:space="preserve"> Name 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2-1. Your mobile No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2-2. Your mobile No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3-1. Your 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>3-2. Your 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 xml:space="preserve">4-1. Your </w:t>
            </w:r>
            <w:proofErr w:type="spellStart"/>
            <w:r w:rsidRPr="00A55A63"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 w:rsidRPr="00A55A63">
              <w:rPr>
                <w:rFonts w:ascii="メイリオ" w:eastAsia="メイリオ" w:hAnsi="メイリオ" w:cs="メイリオ" w:hint="eastAsia"/>
              </w:rPr>
              <w:t xml:space="preserve"> or blog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  <w:r w:rsidRPr="00A55A63">
              <w:rPr>
                <w:rFonts w:ascii="メイリオ" w:eastAsia="メイリオ" w:hAnsi="メイリオ" w:cs="メイリオ" w:hint="eastAsia"/>
              </w:rPr>
              <w:t xml:space="preserve">4-2. Your </w:t>
            </w:r>
            <w:proofErr w:type="spellStart"/>
            <w:r w:rsidRPr="00A55A63"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 w:rsidRPr="00A55A63">
              <w:rPr>
                <w:rFonts w:ascii="メイリオ" w:eastAsia="メイリオ" w:hAnsi="メイリオ" w:cs="メイリオ" w:hint="eastAsia"/>
              </w:rPr>
              <w:t xml:space="preserve"> or blog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1352D" w:rsidRDefault="0041352D"/>
    <w:p w:rsidR="000D7094" w:rsidRPr="00791921" w:rsidRDefault="000D7094" w:rsidP="000D7094">
      <w:pPr>
        <w:jc w:val="center"/>
        <w:rPr>
          <w:rFonts w:ascii="Calibri" w:eastAsia="メイリオ" w:hAnsi="Calibri" w:cs="Calibri"/>
          <w:sz w:val="28"/>
          <w:szCs w:val="28"/>
          <w:lang w:bidi="th-TH"/>
        </w:rPr>
      </w:pP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กรุณาส่ง</w:t>
      </w:r>
      <w:r w:rsidRPr="00791921">
        <w:rPr>
          <w:rFonts w:ascii="Calibri" w:eastAsia="メイリオ" w:hAnsi="Calibri" w:cs="Calibri"/>
          <w:sz w:val="28"/>
          <w:szCs w:val="28"/>
        </w:rPr>
        <w:t xml:space="preserve"> </w:t>
      </w:r>
      <w:proofErr w:type="gramStart"/>
      <w:r w:rsidRPr="00791921">
        <w:rPr>
          <w:rFonts w:ascii="Calibri" w:eastAsia="メイリオ" w:hAnsi="Calibri" w:cs="Calibri"/>
          <w:sz w:val="28"/>
          <w:szCs w:val="28"/>
        </w:rPr>
        <w:t>e-mail</w:t>
      </w:r>
      <w:proofErr w:type="gramEnd"/>
      <w:r w:rsidRPr="00791921">
        <w:rPr>
          <w:rFonts w:ascii="Calibri" w:eastAsia="メイリオ" w:hAnsi="Calibri" w:cs="Calibri"/>
          <w:sz w:val="28"/>
          <w:szCs w:val="28"/>
        </w:rPr>
        <w:t xml:space="preserve"> </w:t>
      </w: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ถึง</w:t>
      </w:r>
      <w:r w:rsidRPr="00791921">
        <w:rPr>
          <w:rFonts w:ascii="Calibri" w:eastAsia="メイリオ" w:hAnsi="Calibri" w:cs="Calibri"/>
          <w:sz w:val="28"/>
          <w:szCs w:val="28"/>
          <w:cs/>
          <w:lang w:bidi="th-TH"/>
        </w:rPr>
        <w:t xml:space="preserve"> </w:t>
      </w:r>
      <w:hyperlink r:id="rId7" w:history="1">
        <w:r w:rsidR="008B2F18" w:rsidRPr="00D32152">
          <w:rPr>
            <w:rStyle w:val="aa"/>
            <w:rFonts w:ascii="Calibri" w:eastAsia="メイリオ" w:hAnsi="Calibri" w:cs="Calibri" w:hint="eastAsia"/>
            <w:sz w:val="28"/>
            <w:szCs w:val="28"/>
          </w:rPr>
          <w:t>info</w:t>
        </w:r>
        <w:r w:rsidR="008B2F18" w:rsidRPr="00D32152">
          <w:rPr>
            <w:rStyle w:val="aa"/>
            <w:rFonts w:ascii="Calibri" w:eastAsia="メイリオ" w:hAnsi="Calibri" w:cs="Calibri"/>
            <w:sz w:val="28"/>
            <w:szCs w:val="28"/>
          </w:rPr>
          <w:t>@</w:t>
        </w:r>
        <w:r w:rsidR="008B2F18" w:rsidRPr="00D32152">
          <w:rPr>
            <w:rStyle w:val="aa"/>
            <w:rFonts w:ascii="Calibri" w:eastAsia="メイリオ" w:hAnsi="Calibri" w:cs="Calibri" w:hint="eastAsia"/>
            <w:sz w:val="28"/>
            <w:szCs w:val="28"/>
          </w:rPr>
          <w:t>negibose.jp</w:t>
        </w:r>
      </w:hyperlink>
      <w:r w:rsidRPr="00791921">
        <w:rPr>
          <w:rFonts w:ascii="Calibri" w:eastAsia="メイリオ" w:hAnsi="Calibri" w:cs="Calibri"/>
          <w:sz w:val="28"/>
          <w:szCs w:val="28"/>
        </w:rPr>
        <w:t xml:space="preserve"> </w:t>
      </w:r>
      <w:r w:rsidRPr="00791921">
        <w:rPr>
          <w:rFonts w:ascii="Calibri" w:eastAsia="メイリオ" w:hAnsi="Calibri" w:cs="Browallia New"/>
          <w:sz w:val="28"/>
          <w:szCs w:val="28"/>
          <w:cs/>
          <w:lang w:bidi="th-TH"/>
        </w:rPr>
        <w:t>แผ่นนี้</w:t>
      </w:r>
    </w:p>
    <w:p w:rsidR="00A55A63" w:rsidRPr="000D7094" w:rsidRDefault="00A55A63" w:rsidP="000D7094">
      <w:pPr>
        <w:rPr>
          <w:rFonts w:ascii="メイリオ" w:eastAsia="メイリオ" w:hAnsi="メイリオ" w:cs="メイリオ"/>
          <w:color w:val="0070C0"/>
          <w:sz w:val="24"/>
          <w:szCs w:val="24"/>
        </w:rPr>
      </w:pPr>
    </w:p>
    <w:sectPr w:rsidR="00A55A63" w:rsidRP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8A" w:rsidRDefault="0037588A" w:rsidP="000D7094">
      <w:r>
        <w:separator/>
      </w:r>
    </w:p>
  </w:endnote>
  <w:endnote w:type="continuationSeparator" w:id="0">
    <w:p w:rsidR="0037588A" w:rsidRDefault="0037588A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8A" w:rsidRDefault="0037588A" w:rsidP="000D7094">
      <w:r>
        <w:separator/>
      </w:r>
    </w:p>
  </w:footnote>
  <w:footnote w:type="continuationSeparator" w:id="0">
    <w:p w:rsidR="0037588A" w:rsidRDefault="0037588A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55A63"/>
    <w:rsid w:val="000D7094"/>
    <w:rsid w:val="002075DA"/>
    <w:rsid w:val="0037588A"/>
    <w:rsid w:val="0041352D"/>
    <w:rsid w:val="00791921"/>
    <w:rsid w:val="008B2F18"/>
    <w:rsid w:val="00916372"/>
    <w:rsid w:val="00A55A63"/>
    <w:rsid w:val="00AE708D"/>
    <w:rsid w:val="00BB0082"/>
    <w:rsid w:val="00C320E8"/>
    <w:rsid w:val="00CA298D"/>
    <w:rsid w:val="00D873D0"/>
    <w:rsid w:val="00F14A2C"/>
    <w:rsid w:val="00F16C7D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gibos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mailto:negibose.co.th@hotmail.com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2014-01-21T17:22:00Z</dcterms:created>
  <dcterms:modified xsi:type="dcterms:W3CDTF">2014-01-21T17:22:00Z</dcterms:modified>
</cp:coreProperties>
</file>